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04" w:rsidRPr="00D34904" w:rsidRDefault="00D34904" w:rsidP="00D349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349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Классный час – викторина на тему "Правила дорожного движения" </w:t>
      </w:r>
    </w:p>
    <w:p w:rsidR="00D34904" w:rsidRPr="00D34904" w:rsidRDefault="00D34904" w:rsidP="00D349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Газизова Галия Асхатовна учитель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D34904" w:rsidRPr="00D34904" w:rsidRDefault="00D34904" w:rsidP="00D3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4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Цели.</w:t>
      </w:r>
    </w:p>
    <w:p w:rsidR="00D34904" w:rsidRPr="00D34904" w:rsidRDefault="00D34904" w:rsidP="00D3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1.Формировать представления школьников о безопасности дорожного движения при передвижении по улицам и дорогам.</w:t>
      </w:r>
    </w:p>
    <w:p w:rsidR="00D34904" w:rsidRPr="00D34904" w:rsidRDefault="00D34904" w:rsidP="00D3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D34904" w:rsidRPr="00D34904" w:rsidRDefault="00D34904" w:rsidP="00D3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Развивать творческие способности детей.</w:t>
      </w:r>
    </w:p>
    <w:p w:rsidR="00D34904" w:rsidRPr="00D34904" w:rsidRDefault="00D34904" w:rsidP="00D3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34904" w:rsidRPr="00D34904" w:rsidRDefault="00D34904" w:rsidP="00D3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возникновения дорожных правил;</w:t>
      </w:r>
    </w:p>
    <w:p w:rsidR="00D34904" w:rsidRPr="00D34904" w:rsidRDefault="00D34904" w:rsidP="00D3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знания учащихся о правилах дорожного движения;</w:t>
      </w:r>
    </w:p>
    <w:p w:rsidR="00D34904" w:rsidRPr="00D34904" w:rsidRDefault="00D34904" w:rsidP="00D3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различать дорожные знаки;</w:t>
      </w:r>
    </w:p>
    <w:p w:rsidR="00D34904" w:rsidRPr="00D34904" w:rsidRDefault="00D34904" w:rsidP="00D3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правила уличного движения для пешеходов;</w:t>
      </w:r>
    </w:p>
    <w:p w:rsidR="00D34904" w:rsidRPr="00D34904" w:rsidRDefault="00D34904" w:rsidP="00D3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самостоятельно пользоваться полученными знаниями в повседневной жизни.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Ход мероприятия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 Здравствуйте ребята! Сегодня наш классный час будет посвящен правилам дорожного движения.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 А для чего нужно знать правила дорожного движения?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Изучать и знать ПДД необходимо для того, чтобы не подвергать свою жизнь и жизнь других людей опасности.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 Послушайте немного об истории правил дорожного движения.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История строительства дорог и информация об особенностях движения по ним уходит в далекое прошлое. 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Чем сейчас покрывают дороги? (Сейчас дороги покрывают слоем особой нефтяной смолы, битумом или асфальтом).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больницу. Тогда городские власти разделили дорогу между каретами и пешеходами. Люди стали ходить по тротуару.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Как нужно двигаться по тротуару? (Движение по правой стороне).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Тротуары устраивают выше, чем проезжую часть для чего? (Для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В наше время трудно представить, что можно обойтись без тротуара. В кажущейся суматохе движения транспорта  есть определенный порядок. Весь транспорт подчиняется строгому закону, который называется – “Правила дорожного движения”.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– намного проще. Но и тогда 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знать их обязаны были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все. 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</w:t>
      </w:r>
      <w:proofErr w:type="spell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Кюньо</w:t>
      </w:r>
      <w:proofErr w:type="spell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. В 1885 г. немецкие изобретатели Карл </w:t>
      </w:r>
      <w:proofErr w:type="spell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Бенц</w:t>
      </w:r>
      <w:proofErr w:type="spell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Даймлер</w:t>
      </w:r>
      <w:proofErr w:type="spell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создали автомобиль с бензиновым мотором – мотоколяску. Позднее появились автомобили с двигателем внутреннего сгорания.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“В городах перед механической повозкой должен бежать человек с красным флажком, дабы предупредить тем самым об опасности”.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Характерно, что сведения о дорогах и дорожных знаках обнаруживаются археологами и в других странах. Так, например, самый старый в мире знак найден на дороге неподалеку от итальянского города </w:t>
      </w:r>
      <w:proofErr w:type="spell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Ливорно</w:t>
      </w:r>
      <w:proofErr w:type="spell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. Археологи откопали здесь камень, на котором на латинском языке было написано: “Это место опасно”. В одном из городов Англии с древнейших времен сохранился 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здоровенный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булыжник с указанием расстояния до ближайшего населенного пункта. Таким образом, и этот знак стал прообразом указателей расстояния.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Необходимость в регулировании дорожного движения возникла в те времена, когда еще не было машин, а улицы находились во власти конных экипажей.</w:t>
      </w:r>
    </w:p>
    <w:tbl>
      <w:tblPr>
        <w:tblW w:w="15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D34904" w:rsidRPr="00D34904" w:rsidTr="00D3490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Дорожных знаков 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>. Есть знаки запрещающие, предписывающие, предупреждающие, информационно-указательные. Это еще не все. Знаки приоритета, знаки сервиса, знаки дополнительной информации.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Предупреждающие знаки – треугольные, а периметр треугольника красного цвета. Между собой знаки этой группы различаются рисунками внутри треугольника. Нарисованы бегущие дети – предупреждение водителю – 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приближается школа, детский сад. Автомобиль с извилистым следом шин в треугольнике предупреждает о том, что впереди скользкая дорога. На рисунке ты увидишь оленя или корову – значит, на дороге могут появиться животные.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Рис.1</w:t>
      </w:r>
    </w:p>
    <w:p w:rsidR="00D34904" w:rsidRPr="00D34904" w:rsidRDefault="00D34904" w:rsidP="00D3490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Я хочу спросить про знак.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Нарисован он вот так: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В треугольнике, ребята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о всех ног бегут куда-то. (Дети)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У запрещающих знаков изображения и цифры, нарисованные внутри красного круга, точно и категорически говорят, что именно данный знак запрещает. Вы должны знать о знаках, запрещающих пешеходное и велосипедное движение. Белая широкая горизонтальная полоса в сплошном красном круге запрещает въезд.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3135" cy="882650"/>
            <wp:effectExtent l="19050" t="0" r="0" b="0"/>
            <wp:docPr id="3" name="Рисунок 3" descr="http://festival.1september.ru/articles/61186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1867/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Рис.2</w:t>
      </w:r>
    </w:p>
    <w:p w:rsidR="00D34904" w:rsidRPr="00D34904" w:rsidRDefault="00D34904" w:rsidP="00D3490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Круглый знак, а в нем окошко,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Не спешите сгоряча,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А подумайте немножко: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Что, здесь свалка кирпича? (Въезд запрещен)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Следующая группа – предписывающие знаки. У этих знаков изображения и цифры расположены в круге синего цвета. Белые стрелки предписывают направление движения. Белые цифры на синем фоне предписывают водителю не максимальную, а минимальную скорость, или ехать медленно опасно.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190" cy="3796030"/>
            <wp:effectExtent l="19050" t="0" r="3810" b="0"/>
            <wp:docPr id="4" name="Рисунок 4" descr="img3.jpg (6536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3.jpg (65366 bytes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Рис.3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34904" w:rsidRPr="00D34904" w:rsidRDefault="00D34904" w:rsidP="00D3490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Я привык к велосипеду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на нем я смело еду.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(Велосипедная дорожка)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 Информационно-указательные знаки. Их основной цвет – синий, а форма – квадратная или прямоугольная. Эти знаки указывают, где пешеходный переход и место стоянки, направление к нужному населенному пункту и расстояние до него. 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8320" cy="4603750"/>
            <wp:effectExtent l="19050" t="0" r="5080" b="0"/>
            <wp:docPr id="5" name="Рисунок 5" descr="http://festival.1september.ru/articles/61186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11867/img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460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Рис.4</w:t>
      </w:r>
    </w:p>
    <w:p w:rsidR="00D34904" w:rsidRPr="00D34904" w:rsidRDefault="00D34904" w:rsidP="00D3490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Этот знак такого рода –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Он на страже пешехода.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Переходим дружно вместе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Мы дорогу в этом месте. 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(Пешеходный переход)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0580" cy="4688840"/>
            <wp:effectExtent l="19050" t="0" r="1270" b="0"/>
            <wp:docPr id="6" name="Рисунок 6" descr="http://festival.1september.ru/articles/61186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11867/img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46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Рис.5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– Только кажется, что от обилия знаков кругом идет голова. На самом же деле, чем больше знаков, тем больше водитель и пешеход получает нужной, важной информации, обеспечивающей, прежде всего безопасность движения. Куда поворачивать – налево, направо? Помогает знак, подсказывающий направление объезда.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Есть знаки, которые указывают очередность проезда перекрестков, пересечений отдельных проезжих частей, а также узких участков дорог. Их форма – треугольник, круг, квадрат и восьмигранник. Это знаки приоритета.</w:t>
      </w:r>
      <w:r w:rsidRPr="00D34904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Еще есть знаки сервиса, информирующие о расположении соответствующих объектов. Отгадайте эти знаки.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3135" cy="1360805"/>
            <wp:effectExtent l="19050" t="0" r="0" b="0"/>
            <wp:docPr id="7" name="Рисунок 7" descr="http://festival.1september.ru/articles/61186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11867/img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Рис.6</w:t>
      </w:r>
    </w:p>
    <w:p w:rsidR="00D34904" w:rsidRPr="00D34904" w:rsidRDefault="00D34904" w:rsidP="00D3490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Если вдруг в пути машина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>акапризничать решила,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Там машину вам исправят,</w:t>
      </w:r>
      <w:r w:rsidRPr="00D34904">
        <w:rPr>
          <w:rFonts w:ascii="Times New Roman" w:hAnsi="Times New Roman" w:cs="Times New Roman"/>
          <w:sz w:val="28"/>
          <w:szCs w:val="28"/>
          <w:lang w:eastAsia="ru-RU"/>
        </w:rPr>
        <w:br/>
        <w:t>Мигом на ноги поставят. (Техническое обслуживание автомобилей)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Знаки дополнительной информации (таблички), которые применяются для уточнения или ограничения других знаков.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знаков не существует, все они придуманы для пользы дела. Тридцать лет назад было всего полсотни знаков, а сегодня больше ста. 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-Почему? (Ответы детей)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мы посмотрим, насколько хорошо вам известны правила дорожного движения. 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Класс делится на 2-3 команды (в зависимости от числа учащихся).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Капитаны команд, подойдите и выберите свою эмблему команды.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Конкурс “Знаете ли вы?”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Право ответа предоставляется той команде, чей капитан первым поднял эмблему.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эмблему.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Вопросы: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1. Что такое тротуар? (Дорога для движения пешеходов.)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2. Что такое зебра? (Разметка дороги, обозначающая пешеходный переход).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3. Кого называют пешеходом? (Человека вне транспорта, находящегося на дороге, но не работающего на ней.)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4. Как правильно обходить трамвай? (Спереди.)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5. Как правильно обходить автобус и троллейбус? (Сзади.)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6. Кого называют водителем? (Человека, управляющего каким-либо транспортным средством.)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7. Где следует ходить пешеходам? (По тротуарам, придерживаясь правой стороны.)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8. Где можно играть детям на улице? (В специально отведенных для игр местах.)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9. С какого возраста разрешается езда на велосипеде по дорогам? (С 14 лет.)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10. В каком возрасте можно получить удостоверение на право управления мотоциклом? (В 16 лет.)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12.Что такое железнодорожный переезд? (Место пересечения железной дороги </w:t>
      </w:r>
      <w:proofErr w:type="gramStart"/>
      <w:r w:rsidRPr="00D3490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 автомобильной.)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13.Можно ли детям садиться на переднее сиденье легкового автомобиля? (Можно, при достижении 12 лет.)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14. Разрешается ли водителю мопеда движение по пешеходным дорожкам? (не разрешается).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15. Кого мы называем "участниками дорожного движения"? (пешеходы, водители, пассажиры).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16. Можно ли велосипедисту ехать по дороге, если недалеко имеется велосипедная дорожка? (нет).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17. Какой дорожный знак устанавливают вблизи школ? (дети).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18. Какой поворот опаснее: левый или правый? (левый, так как движение правостороннее).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19. Как называется "зебра" на дороге? (пешеходный переход).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20. Являются ли пешеходами лица, выполняющие работу на дороге? (нет).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21. Какие сигналы подает светофор? (красный, желтый, зеленый).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22. Какой перекресток называют регулируемым? (тот, где есть светофор или регулировщик).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23. Кому должны подчиняться пешеходы и водители, если на перекрестке работают одновременно и светофор и регулировщик? (регулировщику).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25. Какой стороны нужно придерживаться, шагая по тротуару? (правой стороны).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26. Всегда ли пассажирам нужно пристегиваться ремнями безопасности? (да, всегда).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27. Как велосипедист должен информировать других участников движения о намерении остановиться? (поднять руку вверх).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 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30. Какое положение регулировщика запрещает движение всем участникам движения? (рука поднята вверх).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2.Конкурс капитанов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Вопросы: 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1. Какие специальные светофоры вы знаете? </w:t>
      </w:r>
      <w:r w:rsidRPr="00D349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(Железнодорожный, двухцветный (красный и зеленый), пешеходные светофоры, светофоры для велосипедистов, светофоры с указанием направления движения.)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2. Как должен поступить пешеход, если он не успел закончить переход на разрешающий сигнал светофора? </w:t>
      </w:r>
      <w:r w:rsidRPr="00D349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(Дойти до середины проезжей части и оставаться там, продолжить движение только тогда, когда загорится зеленый сигнал светофора.)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3. Почему опасно пересекать улицу бегом? </w:t>
      </w:r>
      <w:proofErr w:type="gramStart"/>
      <w:r w:rsidRPr="00D349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(Бегущему человеку труднее наблюдать за происходящим.</w:t>
      </w:r>
      <w:proofErr w:type="gramEnd"/>
      <w:r w:rsidRPr="00D349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349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Он может не заметить едущее транспортное средство.)</w:t>
      </w:r>
      <w:proofErr w:type="gramEnd"/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3. Конкурс “Найди нарушения”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Командам раздают картинку с нарушениями. Ребята должны их найти.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4. Конкурс “Угадай знаки”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Как называется и что означает этот дорожный знак? Показываются дорожные знаки: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велосипедное движение запрещено;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дорожные работы;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телефон;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пешеходная дорожка;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движение запрещено;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опасный поворот;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обгон запрещен;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дети.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5. Конкурс “Дорожная ситуация”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 xml:space="preserve">Командам предлагаются карточки с ситуациями, которые наиболее часто встречаются на дорогах. После трехминутной подготовки учащиеся должны представить план своих действий, исходя из конкретной ситуации. 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Ситуации: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1. Вы ехали на заднем сиденье легкового автомобиля. После остановки автомобиля на проезжей части вам необходимо выйти из салона. Как вы поступите?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2. Вы стоите на остановке и ждете автобус. Автобус задерживается, а количество пассажиров на остановке все увеличивается. И вот автобус подъезжает. Как вы поступите в этом случае?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3. При движении в автобусе неожиданно начался пожар. Что вы предпримете?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4. Катаясь на велосипеде, вы подъехали к автомобильной дороге. Вам необходимо перебраться на другую сторону дороги. Как вы это сделаете?</w:t>
      </w:r>
    </w:p>
    <w:p w:rsidR="00D34904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904">
        <w:rPr>
          <w:rFonts w:ascii="Times New Roman" w:hAnsi="Times New Roman" w:cs="Times New Roman"/>
          <w:sz w:val="28"/>
          <w:szCs w:val="28"/>
          <w:lang w:eastAsia="ru-RU"/>
        </w:rPr>
        <w:t>6. Загадки</w:t>
      </w:r>
    </w:p>
    <w:tbl>
      <w:tblPr>
        <w:tblW w:w="0" w:type="auto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1"/>
        <w:gridCol w:w="3393"/>
        <w:gridCol w:w="3518"/>
      </w:tblGrid>
      <w:tr w:rsidR="00D34904" w:rsidRPr="00D34904" w:rsidTr="00D34904">
        <w:trPr>
          <w:tblCellSpacing w:w="0" w:type="dxa"/>
          <w:jc w:val="center"/>
        </w:trPr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Посмотри, 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силач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какой: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ходу одной рукой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станавливать привык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Пятитонный грузовик.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(Милиционер)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Этот конь не ест овса,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Вместо ног – два колеса.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Сядь верхом и мчись на нем,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Только лучше правь рулем.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Велосипед.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Удивительный вагон!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Посудите сами: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Рельсы в воздухе, а он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Держит их руками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роллейбус)</w:t>
            </w:r>
          </w:p>
        </w:tc>
      </w:tr>
      <w:tr w:rsidR="00D34904" w:rsidRPr="00D34904" w:rsidTr="00D34904">
        <w:trPr>
          <w:tblCellSpacing w:w="0" w:type="dxa"/>
          <w:jc w:val="center"/>
        </w:trPr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обочине дороги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 солдатики стоят,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Все мы с вами выполняем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То, что нам они велят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(Знаки)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живая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 идет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Неподвижна, а ведет.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(Дорога)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ведут ступеньки вниз,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Ты спускайся, не ленись.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Знать обязан пешеход: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Тут …?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(подземный переход!)</w:t>
            </w:r>
          </w:p>
        </w:tc>
      </w:tr>
      <w:tr w:rsidR="00D34904" w:rsidRPr="00D34904" w:rsidTr="00D34904">
        <w:trPr>
          <w:tblCellSpacing w:w="0" w:type="dxa"/>
          <w:jc w:val="center"/>
        </w:trPr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 тебе помочь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Путь пройти опасный,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Горит и день, и ночь –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Зеленый, желтый, красный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(Светофор)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Полосатые лошадки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Поперёк дорог легли-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Все авто остановились</w:t>
            </w:r>
            <w:proofErr w:type="gramStart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Е</w:t>
            </w:r>
            <w:proofErr w:type="gramEnd"/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сли здесь проходим мы.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(Переход-зебра)</w:t>
            </w:r>
          </w:p>
        </w:tc>
        <w:tc>
          <w:tcPr>
            <w:tcW w:w="0" w:type="auto"/>
            <w:hideMark/>
          </w:tcPr>
          <w:p w:rsidR="00D34904" w:rsidRPr="00D34904" w:rsidRDefault="00D34904" w:rsidP="00D3490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 по улице идет,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На работу нас везет,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Не на курьих тонких ножках,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А в резиновых сапожках.</w:t>
            </w:r>
            <w:r w:rsidRPr="00D34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3490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(Автобус)</w:t>
            </w:r>
          </w:p>
        </w:tc>
      </w:tr>
    </w:tbl>
    <w:p w:rsidR="00D01DFC" w:rsidRPr="00D34904" w:rsidRDefault="00D34904" w:rsidP="00D34904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D01DFC" w:rsidRPr="00D34904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C63"/>
    <w:multiLevelType w:val="multilevel"/>
    <w:tmpl w:val="1EA6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24B47"/>
    <w:multiLevelType w:val="multilevel"/>
    <w:tmpl w:val="608E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AC3EA1"/>
    <w:multiLevelType w:val="multilevel"/>
    <w:tmpl w:val="1F40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A7243"/>
    <w:multiLevelType w:val="multilevel"/>
    <w:tmpl w:val="9AFE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4904"/>
    <w:rsid w:val="00390E37"/>
    <w:rsid w:val="008572E5"/>
    <w:rsid w:val="00BB2D44"/>
    <w:rsid w:val="00D01DFC"/>
    <w:rsid w:val="00D34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1">
    <w:name w:val="heading 1"/>
    <w:basedOn w:val="a"/>
    <w:link w:val="10"/>
    <w:uiPriority w:val="9"/>
    <w:qFormat/>
    <w:rsid w:val="00D34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4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9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4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34904"/>
    <w:rPr>
      <w:color w:val="0000FF"/>
      <w:u w:val="single"/>
    </w:rPr>
  </w:style>
  <w:style w:type="character" w:styleId="a4">
    <w:name w:val="Emphasis"/>
    <w:basedOn w:val="a0"/>
    <w:uiPriority w:val="20"/>
    <w:qFormat/>
    <w:rsid w:val="00D34904"/>
    <w:rPr>
      <w:i/>
      <w:iCs/>
    </w:rPr>
  </w:style>
  <w:style w:type="paragraph" w:styleId="a5">
    <w:name w:val="Normal (Web)"/>
    <w:basedOn w:val="a"/>
    <w:uiPriority w:val="99"/>
    <w:semiHidden/>
    <w:unhideWhenUsed/>
    <w:rsid w:val="00D3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4904"/>
    <w:rPr>
      <w:b/>
      <w:bCs/>
    </w:rPr>
  </w:style>
  <w:style w:type="character" w:customStyle="1" w:styleId="b-share-form-button">
    <w:name w:val="b-share-form-button"/>
    <w:basedOn w:val="a0"/>
    <w:rsid w:val="00D34904"/>
  </w:style>
  <w:style w:type="paragraph" w:styleId="a7">
    <w:name w:val="Balloon Text"/>
    <w:basedOn w:val="a"/>
    <w:link w:val="a8"/>
    <w:uiPriority w:val="99"/>
    <w:semiHidden/>
    <w:unhideWhenUsed/>
    <w:rsid w:val="00D3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49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349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7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2075</Words>
  <Characters>11831</Characters>
  <Application>Microsoft Office Word</Application>
  <DocSecurity>0</DocSecurity>
  <Lines>98</Lines>
  <Paragraphs>27</Paragraphs>
  <ScaleCrop>false</ScaleCrop>
  <Company/>
  <LinksUpToDate>false</LinksUpToDate>
  <CharactersWithSpaces>13879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2014-02-26T10:01:00Z</dcterms:created>
  <dcterms:modified xsi:type="dcterms:W3CDTF">2014-02-26T10:06:00Z</dcterms:modified>
</cp:coreProperties>
</file>